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E15" w:rsidRPr="009E7945" w:rsidRDefault="009E7945">
      <w:pPr>
        <w:rPr>
          <w:rFonts w:ascii="Rockwell" w:hAnsi="Rockwell"/>
          <w:b/>
        </w:rPr>
      </w:pPr>
      <w:r w:rsidRPr="009E7945">
        <w:rPr>
          <w:rFonts w:ascii="Rockwell" w:hAnsi="Rockwell"/>
          <w:b/>
        </w:rPr>
        <w:t>Speech and Debate I</w:t>
      </w:r>
    </w:p>
    <w:p w:rsidR="009E7945" w:rsidRPr="009E7945" w:rsidRDefault="009E7945">
      <w:pPr>
        <w:rPr>
          <w:rFonts w:ascii="Rockwell" w:hAnsi="Rockwell"/>
          <w:b/>
        </w:rPr>
      </w:pPr>
      <w:r w:rsidRPr="009E7945">
        <w:rPr>
          <w:rFonts w:ascii="Rockwell" w:hAnsi="Rockwell"/>
          <w:b/>
        </w:rPr>
        <w:t>Final Project Guide: Political Persuasion</w:t>
      </w:r>
    </w:p>
    <w:p w:rsidR="009E7945" w:rsidRPr="009E7945" w:rsidRDefault="009E7945">
      <w:pPr>
        <w:rPr>
          <w:b/>
          <w:u w:val="single"/>
        </w:rPr>
      </w:pPr>
      <w:r w:rsidRPr="009E7945">
        <w:rPr>
          <w:b/>
          <w:u w:val="single"/>
        </w:rPr>
        <w:t>Overview</w:t>
      </w:r>
    </w:p>
    <w:p w:rsidR="009E7945" w:rsidRPr="00FE3959" w:rsidRDefault="009E7945" w:rsidP="009E7945">
      <w:pPr>
        <w:rPr>
          <w:i/>
        </w:rPr>
      </w:pPr>
      <w:r w:rsidRPr="00FE3959">
        <w:rPr>
          <w:i/>
        </w:rPr>
        <w:t xml:space="preserve">This Project will incorporate elements of each of the units that we have worked through so far this year – paying special attention to rhetoric, argumentation, and your ability to express your ideas both in writing and in front of an audience. </w:t>
      </w:r>
    </w:p>
    <w:p w:rsidR="009E7945" w:rsidRPr="00FE3959" w:rsidRDefault="009E7945" w:rsidP="009E7945">
      <w:pPr>
        <w:rPr>
          <w:i/>
        </w:rPr>
      </w:pPr>
      <w:r w:rsidRPr="00FE3959">
        <w:rPr>
          <w:i/>
        </w:rPr>
        <w:t>For this Project you and a partner will be assigned a resolution relevant to our global society in 2016. Using your resolution as a starting point, you will research, write, orate, and debate your side of the issue – either on the Affirmative or the Negative.</w:t>
      </w:r>
    </w:p>
    <w:p w:rsidR="009E7945" w:rsidRPr="00FE3959" w:rsidRDefault="009E7945" w:rsidP="009E7945">
      <w:pPr>
        <w:rPr>
          <w:i/>
          <w:u w:val="single"/>
        </w:rPr>
      </w:pPr>
      <w:r w:rsidRPr="00FE3959">
        <w:rPr>
          <w:i/>
        </w:rPr>
        <w:t xml:space="preserve">This exam is worth 25% of your total grade for the entire class. </w:t>
      </w:r>
      <w:r w:rsidRPr="00FE3959">
        <w:rPr>
          <w:i/>
          <w:u w:val="single"/>
        </w:rPr>
        <w:t>Be advised: all portions of this Project will be graded according to exact specifications with little to no leniency given for “effort.” Some of you have slid by with passi</w:t>
      </w:r>
      <w:r w:rsidR="00FE3959">
        <w:rPr>
          <w:i/>
          <w:u w:val="single"/>
        </w:rPr>
        <w:t>ng grades on “effort” all year;</w:t>
      </w:r>
      <w:r w:rsidRPr="00FE3959">
        <w:rPr>
          <w:i/>
          <w:u w:val="single"/>
        </w:rPr>
        <w:t xml:space="preserve"> that will not be the case here.</w:t>
      </w:r>
    </w:p>
    <w:p w:rsidR="009E7945" w:rsidRPr="00FE3959" w:rsidRDefault="009E7945" w:rsidP="009E7945">
      <w:pPr>
        <w:rPr>
          <w:b/>
          <w:u w:val="single"/>
        </w:rPr>
      </w:pPr>
      <w:r w:rsidRPr="00FE3959">
        <w:rPr>
          <w:b/>
          <w:u w:val="single"/>
        </w:rPr>
        <w:t>Goal</w:t>
      </w:r>
    </w:p>
    <w:p w:rsidR="009E7945" w:rsidRDefault="009E7945" w:rsidP="009E7945">
      <w:r>
        <w:t>You will take the role of political leader who must convin</w:t>
      </w:r>
      <w:r w:rsidR="00FE3959">
        <w:t>ce the nation</w:t>
      </w:r>
      <w:r>
        <w:t xml:space="preserve"> to support your side of the issue, while your partner takes the role of the political leader opposing you. Your ultimate goal is to sway an audience of readers and voters to your side of the issue.</w:t>
      </w:r>
    </w:p>
    <w:p w:rsidR="009E7945" w:rsidRPr="00FE3959" w:rsidRDefault="009E7945" w:rsidP="009E7945">
      <w:pPr>
        <w:rPr>
          <w:b/>
          <w:u w:val="single"/>
        </w:rPr>
      </w:pPr>
      <w:r w:rsidRPr="00FE3959">
        <w:rPr>
          <w:b/>
          <w:u w:val="single"/>
        </w:rPr>
        <w:t>Rubric</w:t>
      </w:r>
    </w:p>
    <w:p w:rsidR="009E7945" w:rsidRDefault="009E7945" w:rsidP="00FE3959">
      <w:pPr>
        <w:spacing w:after="0"/>
      </w:pPr>
      <w:r>
        <w:t>Written Constructive Case</w:t>
      </w:r>
      <w:r>
        <w:tab/>
        <w:t>25%</w:t>
      </w:r>
    </w:p>
    <w:p w:rsidR="009E7945" w:rsidRDefault="009E7945" w:rsidP="00FE3959">
      <w:pPr>
        <w:spacing w:after="0"/>
      </w:pPr>
      <w:r>
        <w:t>Written Legislation</w:t>
      </w:r>
      <w:r>
        <w:tab/>
      </w:r>
      <w:r>
        <w:tab/>
        <w:t>25%</w:t>
      </w:r>
    </w:p>
    <w:p w:rsidR="009E7945" w:rsidRDefault="009E7945" w:rsidP="00FE3959">
      <w:pPr>
        <w:spacing w:after="0"/>
      </w:pPr>
      <w:r>
        <w:t>Written Persuasive Speech</w:t>
      </w:r>
      <w:r>
        <w:tab/>
        <w:t>25%</w:t>
      </w:r>
    </w:p>
    <w:p w:rsidR="009E7945" w:rsidRDefault="009E7945" w:rsidP="00FE3959">
      <w:pPr>
        <w:spacing w:after="0"/>
      </w:pPr>
      <w:r>
        <w:t>Speech Participation</w:t>
      </w:r>
      <w:r>
        <w:tab/>
      </w:r>
      <w:r>
        <w:tab/>
        <w:t>12.5%</w:t>
      </w:r>
    </w:p>
    <w:p w:rsidR="009E7945" w:rsidRDefault="009E7945" w:rsidP="009E7945">
      <w:r>
        <w:t>Debate Participation</w:t>
      </w:r>
      <w:r>
        <w:tab/>
      </w:r>
      <w:r>
        <w:tab/>
        <w:t>12.5%</w:t>
      </w:r>
    </w:p>
    <w:p w:rsidR="009E7945" w:rsidRPr="00FE3959" w:rsidRDefault="009E7945" w:rsidP="009E7945">
      <w:pPr>
        <w:rPr>
          <w:b/>
          <w:u w:val="single"/>
        </w:rPr>
      </w:pPr>
      <w:r w:rsidRPr="00FE3959">
        <w:rPr>
          <w:b/>
          <w:u w:val="single"/>
        </w:rPr>
        <w:t>Timeline</w:t>
      </w:r>
    </w:p>
    <w:p w:rsidR="009E7945" w:rsidRDefault="009E7945" w:rsidP="00FE3959">
      <w:pPr>
        <w:spacing w:after="0"/>
      </w:pPr>
      <w:r>
        <w:t>Tue</w:t>
      </w:r>
      <w:r>
        <w:tab/>
        <w:t>5/17</w:t>
      </w:r>
      <w:r>
        <w:tab/>
      </w:r>
      <w:r>
        <w:tab/>
        <w:t>Assign Project, Research and Complete Constructive Cases</w:t>
      </w:r>
    </w:p>
    <w:p w:rsidR="009E7945" w:rsidRDefault="009E7945" w:rsidP="00FE3959">
      <w:pPr>
        <w:spacing w:after="0"/>
      </w:pPr>
      <w:r>
        <w:t>Thu</w:t>
      </w:r>
      <w:r>
        <w:tab/>
        <w:t>5/19</w:t>
      </w:r>
      <w:r>
        <w:tab/>
      </w:r>
      <w:r>
        <w:tab/>
        <w:t>Debates – Session A</w:t>
      </w:r>
    </w:p>
    <w:p w:rsidR="009E7945" w:rsidRDefault="009E7945" w:rsidP="00FE3959">
      <w:pPr>
        <w:spacing w:after="0"/>
      </w:pPr>
      <w:r>
        <w:t>Mon</w:t>
      </w:r>
      <w:r>
        <w:tab/>
        <w:t>5/23</w:t>
      </w:r>
      <w:r>
        <w:tab/>
      </w:r>
      <w:r>
        <w:tab/>
        <w:t>Debates – Session B</w:t>
      </w:r>
    </w:p>
    <w:p w:rsidR="009E7945" w:rsidRDefault="009E7945" w:rsidP="00FE3959">
      <w:pPr>
        <w:spacing w:after="0"/>
      </w:pPr>
      <w:r>
        <w:t>Wed</w:t>
      </w:r>
      <w:r>
        <w:tab/>
        <w:t>5/25</w:t>
      </w:r>
      <w:r>
        <w:tab/>
      </w:r>
      <w:r>
        <w:tab/>
        <w:t>Research and Compose Legislation and Speeches</w:t>
      </w:r>
    </w:p>
    <w:p w:rsidR="009E7945" w:rsidRDefault="009E7945" w:rsidP="00FE3959">
      <w:pPr>
        <w:spacing w:after="0"/>
      </w:pPr>
      <w:r>
        <w:t>Tue</w:t>
      </w:r>
      <w:r>
        <w:tab/>
        <w:t>5/31</w:t>
      </w:r>
      <w:r>
        <w:tab/>
      </w:r>
      <w:r>
        <w:tab/>
        <w:t>Complete Legislation and Speeches, Practice Speeches</w:t>
      </w:r>
    </w:p>
    <w:p w:rsidR="009E7945" w:rsidRDefault="009E7945" w:rsidP="00FE3959">
      <w:pPr>
        <w:spacing w:after="0"/>
      </w:pPr>
      <w:r>
        <w:t>Thu</w:t>
      </w:r>
      <w:r>
        <w:tab/>
        <w:t>6/2</w:t>
      </w:r>
      <w:r>
        <w:tab/>
      </w:r>
      <w:r>
        <w:tab/>
        <w:t>Deliver and Assess Speeches</w:t>
      </w:r>
    </w:p>
    <w:p w:rsidR="009E7945" w:rsidRDefault="009E7945" w:rsidP="009E7945">
      <w:r>
        <w:t>Exam Day</w:t>
      </w:r>
      <w:r>
        <w:tab/>
      </w:r>
      <w:r>
        <w:tab/>
        <w:t>Final Debate Exhibition</w:t>
      </w:r>
      <w:r>
        <w:tab/>
      </w:r>
      <w:r>
        <w:tab/>
      </w:r>
    </w:p>
    <w:p w:rsidR="00FE3959" w:rsidRPr="00F279CD" w:rsidRDefault="00FE3959" w:rsidP="009E7945">
      <w:pPr>
        <w:rPr>
          <w:b/>
          <w:u w:val="single"/>
        </w:rPr>
      </w:pPr>
      <w:r w:rsidRPr="00F279CD">
        <w:rPr>
          <w:b/>
          <w:u w:val="single"/>
        </w:rPr>
        <w:t>Due Dates</w:t>
      </w:r>
    </w:p>
    <w:p w:rsidR="00FE3959" w:rsidRDefault="00FE3959" w:rsidP="00FE3959">
      <w:pPr>
        <w:spacing w:after="0"/>
      </w:pPr>
      <w:r>
        <w:t>Wed</w:t>
      </w:r>
      <w:r>
        <w:tab/>
      </w:r>
      <w:r>
        <w:tab/>
        <w:t>5/18</w:t>
      </w:r>
      <w:r>
        <w:tab/>
      </w:r>
      <w:r>
        <w:tab/>
        <w:t>11:59 PM</w:t>
      </w:r>
      <w:r>
        <w:tab/>
        <w:t>Constructive Case (AFF or NEG) Due Online</w:t>
      </w:r>
    </w:p>
    <w:p w:rsidR="00FE3959" w:rsidRDefault="00FE3959" w:rsidP="00FE3959">
      <w:pPr>
        <w:spacing w:after="0"/>
      </w:pPr>
      <w:r>
        <w:t>Thu-Mon</w:t>
      </w:r>
      <w:r>
        <w:tab/>
        <w:t>5/19-5/23</w:t>
      </w:r>
      <w:r>
        <w:tab/>
        <w:t>In Class</w:t>
      </w:r>
      <w:r>
        <w:tab/>
      </w:r>
      <w:r>
        <w:tab/>
        <w:t>Debate Participation and Evaluations Due (must be present)</w:t>
      </w:r>
    </w:p>
    <w:p w:rsidR="00FE3959" w:rsidRDefault="00FE3959" w:rsidP="00FE3959">
      <w:pPr>
        <w:spacing w:after="0"/>
      </w:pPr>
      <w:r>
        <w:t>Thu</w:t>
      </w:r>
      <w:r>
        <w:tab/>
      </w:r>
      <w:r>
        <w:tab/>
        <w:t>5/26</w:t>
      </w:r>
      <w:r>
        <w:tab/>
      </w:r>
      <w:r>
        <w:tab/>
        <w:t>11:59 PM</w:t>
      </w:r>
      <w:r>
        <w:tab/>
        <w:t>Legislation Due Online</w:t>
      </w:r>
    </w:p>
    <w:p w:rsidR="00FE3959" w:rsidRDefault="00FE3959" w:rsidP="00FE3959">
      <w:pPr>
        <w:spacing w:after="0"/>
      </w:pPr>
      <w:r>
        <w:t>Wed</w:t>
      </w:r>
      <w:r>
        <w:tab/>
      </w:r>
      <w:r>
        <w:tab/>
        <w:t>6/1</w:t>
      </w:r>
      <w:r>
        <w:tab/>
      </w:r>
      <w:r>
        <w:tab/>
        <w:t>11:59 PM</w:t>
      </w:r>
      <w:r>
        <w:tab/>
        <w:t>Speech Due Online</w:t>
      </w:r>
    </w:p>
    <w:p w:rsidR="00FE3959" w:rsidRDefault="00FE3959" w:rsidP="009E7945">
      <w:r>
        <w:t>Thu</w:t>
      </w:r>
      <w:r>
        <w:tab/>
      </w:r>
      <w:r>
        <w:tab/>
        <w:t>6/2</w:t>
      </w:r>
      <w:r>
        <w:tab/>
      </w:r>
      <w:r>
        <w:tab/>
        <w:t>In Class</w:t>
      </w:r>
      <w:r>
        <w:tab/>
      </w:r>
      <w:r>
        <w:tab/>
        <w:t>Speech Participation and Evaluation Due (must be present)</w:t>
      </w:r>
    </w:p>
    <w:p w:rsidR="00FE3959" w:rsidRPr="00F279CD" w:rsidRDefault="00FE3959" w:rsidP="009E7945">
      <w:pPr>
        <w:rPr>
          <w:b/>
          <w:u w:val="single"/>
        </w:rPr>
      </w:pPr>
      <w:r w:rsidRPr="00F279CD">
        <w:rPr>
          <w:b/>
          <w:u w:val="single"/>
        </w:rPr>
        <w:t>Absence Policy</w:t>
      </w:r>
    </w:p>
    <w:p w:rsidR="00F279CD" w:rsidRDefault="00FE3959" w:rsidP="009E7945">
      <w:r w:rsidRPr="00F279CD">
        <w:rPr>
          <w:b/>
        </w:rPr>
        <w:t>Missing a</w:t>
      </w:r>
      <w:r w:rsidR="00F279CD" w:rsidRPr="00F279CD">
        <w:rPr>
          <w:b/>
        </w:rPr>
        <w:t xml:space="preserve"> class</w:t>
      </w:r>
      <w:r w:rsidRPr="00F279CD">
        <w:rPr>
          <w:b/>
        </w:rPr>
        <w:t xml:space="preserve"> is no excuse for missing a deadline – all project deadlines are FINAL whether you are in class or not.</w:t>
      </w:r>
      <w:r>
        <w:t xml:space="preserve"> It is mandatory that you are present for AT LEAST one (1) in-class debate day (5/19 or 5/23) AND the in-class speech day (6/2). There will be no make ups if you miss your debate </w:t>
      </w:r>
      <w:r w:rsidR="00F279CD">
        <w:t xml:space="preserve">or speech </w:t>
      </w:r>
      <w:r>
        <w:t>unless you present a documented medical emergency (an email from your parent will NOT suffice).</w:t>
      </w:r>
    </w:p>
    <w:p w:rsidR="00FE3959" w:rsidRDefault="00F279CD" w:rsidP="009E7945">
      <w:pPr>
        <w:rPr>
          <w:b/>
          <w:i/>
        </w:rPr>
      </w:pPr>
      <w:r w:rsidRPr="00F279CD">
        <w:rPr>
          <w:b/>
          <w:i/>
        </w:rPr>
        <w:t>Make ups will occur ONLY on Thursday, June 9 (the Exam make up day).</w:t>
      </w:r>
    </w:p>
    <w:p w:rsidR="00B26417" w:rsidRDefault="00B26417" w:rsidP="009E7945">
      <w:pPr>
        <w:rPr>
          <w:b/>
        </w:rPr>
        <w:sectPr w:rsidR="00B26417" w:rsidSect="009E7945">
          <w:pgSz w:w="12240" w:h="15840"/>
          <w:pgMar w:top="720" w:right="720" w:bottom="720" w:left="720" w:header="720" w:footer="720" w:gutter="0"/>
          <w:cols w:space="720"/>
          <w:docGrid w:linePitch="360"/>
        </w:sectPr>
      </w:pPr>
    </w:p>
    <w:p w:rsidR="00F279CD" w:rsidRDefault="00F279CD" w:rsidP="006A2FEF">
      <w:pPr>
        <w:spacing w:after="0" w:line="240" w:lineRule="auto"/>
        <w:rPr>
          <w:b/>
        </w:rPr>
      </w:pPr>
      <w:r>
        <w:rPr>
          <w:b/>
        </w:rPr>
        <w:lastRenderedPageBreak/>
        <w:t>Resolutions</w:t>
      </w:r>
    </w:p>
    <w:p w:rsidR="006A2FEF" w:rsidRDefault="006A2FEF" w:rsidP="006A2FEF">
      <w:pPr>
        <w:spacing w:after="0" w:line="240" w:lineRule="auto"/>
        <w:rPr>
          <w:b/>
        </w:rPr>
      </w:pPr>
    </w:p>
    <w:p w:rsidR="00F279CD" w:rsidRDefault="00F279CD" w:rsidP="006A2FEF">
      <w:pPr>
        <w:spacing w:after="0" w:line="240" w:lineRule="auto"/>
      </w:pPr>
      <w:r>
        <w:t>Resolved: On balance, the benefits of deep sea exploration outweigh the harms</w:t>
      </w:r>
    </w:p>
    <w:p w:rsidR="006A2FEF" w:rsidRDefault="006A2FEF" w:rsidP="006A2FEF">
      <w:pPr>
        <w:spacing w:after="0" w:line="240" w:lineRule="auto"/>
      </w:pPr>
    </w:p>
    <w:p w:rsidR="00F279CD" w:rsidRDefault="00F279CD" w:rsidP="006A2FEF">
      <w:pPr>
        <w:spacing w:after="0" w:line="240" w:lineRule="auto"/>
      </w:pPr>
      <w:r w:rsidRPr="00804118">
        <w:rPr>
          <w:highlight w:val="yellow"/>
        </w:rPr>
        <w:t xml:space="preserve">Resolved: </w:t>
      </w:r>
      <w:r w:rsidRPr="00804118">
        <w:rPr>
          <w:highlight w:val="yellow"/>
        </w:rPr>
        <w:t>The United States should increase funding towards green technology</w:t>
      </w:r>
    </w:p>
    <w:p w:rsidR="006A2FEF" w:rsidRPr="00F279CD" w:rsidRDefault="006A2FEF" w:rsidP="006A2FEF">
      <w:pPr>
        <w:spacing w:after="0" w:line="240" w:lineRule="auto"/>
      </w:pPr>
    </w:p>
    <w:p w:rsidR="00F279CD" w:rsidRDefault="00F279CD" w:rsidP="006A2FEF">
      <w:pPr>
        <w:spacing w:after="0" w:line="240" w:lineRule="auto"/>
      </w:pPr>
      <w:r>
        <w:t xml:space="preserve">Resolved: </w:t>
      </w:r>
      <w:r>
        <w:t>The United Kingdom should remain in the European Union</w:t>
      </w:r>
    </w:p>
    <w:p w:rsidR="006A2FEF" w:rsidRPr="00F279CD" w:rsidRDefault="006A2FEF" w:rsidP="006A2FEF">
      <w:pPr>
        <w:spacing w:after="0" w:line="240" w:lineRule="auto"/>
      </w:pPr>
    </w:p>
    <w:p w:rsidR="00F279CD" w:rsidRDefault="00F279CD" w:rsidP="006A2FEF">
      <w:pPr>
        <w:spacing w:after="0" w:line="240" w:lineRule="auto"/>
      </w:pPr>
      <w:r w:rsidRPr="003378B1">
        <w:rPr>
          <w:highlight w:val="yellow"/>
        </w:rPr>
        <w:t xml:space="preserve">Resolved: </w:t>
      </w:r>
      <w:r w:rsidRPr="003378B1">
        <w:rPr>
          <w:highlight w:val="yellow"/>
        </w:rPr>
        <w:t>The United States’ presence in East Asia has helped to stabilize the region</w:t>
      </w:r>
    </w:p>
    <w:p w:rsidR="006A2FEF" w:rsidRPr="00F279CD" w:rsidRDefault="006A2FEF" w:rsidP="006A2FEF">
      <w:pPr>
        <w:spacing w:after="0" w:line="240" w:lineRule="auto"/>
      </w:pPr>
    </w:p>
    <w:p w:rsidR="00F279CD" w:rsidRDefault="00F279CD" w:rsidP="006A2FEF">
      <w:pPr>
        <w:spacing w:after="0" w:line="240" w:lineRule="auto"/>
      </w:pPr>
      <w:r>
        <w:t xml:space="preserve">Resolved: </w:t>
      </w:r>
      <w:r>
        <w:t>On balance, drone strikes have reduced the threat of terrorism</w:t>
      </w:r>
    </w:p>
    <w:p w:rsidR="006A2FEF" w:rsidRPr="00F279CD" w:rsidRDefault="006A2FEF" w:rsidP="006A2FEF">
      <w:pPr>
        <w:spacing w:after="0" w:line="240" w:lineRule="auto"/>
      </w:pPr>
    </w:p>
    <w:p w:rsidR="00F279CD" w:rsidRDefault="00F279CD" w:rsidP="006A2FEF">
      <w:pPr>
        <w:spacing w:after="0" w:line="240" w:lineRule="auto"/>
      </w:pPr>
      <w:r w:rsidRPr="003378B1">
        <w:rPr>
          <w:highlight w:val="yellow"/>
        </w:rPr>
        <w:t xml:space="preserve">Resolved: </w:t>
      </w:r>
      <w:r w:rsidRPr="003378B1">
        <w:rPr>
          <w:highlight w:val="yellow"/>
        </w:rPr>
        <w:t xml:space="preserve">The United States should no longer </w:t>
      </w:r>
      <w:r w:rsidR="00B26417" w:rsidRPr="003378B1">
        <w:rPr>
          <w:highlight w:val="yellow"/>
        </w:rPr>
        <w:t>intervene in the Middle East</w:t>
      </w:r>
    </w:p>
    <w:p w:rsidR="006A2FEF" w:rsidRPr="00F279CD" w:rsidRDefault="006A2FEF" w:rsidP="006A2FEF">
      <w:pPr>
        <w:spacing w:after="0" w:line="240" w:lineRule="auto"/>
      </w:pPr>
    </w:p>
    <w:p w:rsidR="00F279CD" w:rsidRDefault="00F279CD" w:rsidP="006A2FEF">
      <w:pPr>
        <w:spacing w:after="0" w:line="240" w:lineRule="auto"/>
      </w:pPr>
      <w:r>
        <w:t xml:space="preserve">Resolved: </w:t>
      </w:r>
      <w:r w:rsidR="00B26417">
        <w:t>Russia has been more effective than the United States at combating ISIS</w:t>
      </w:r>
    </w:p>
    <w:p w:rsidR="006A2FEF" w:rsidRPr="00F279CD" w:rsidRDefault="006A2FEF" w:rsidP="006A2FEF">
      <w:pPr>
        <w:spacing w:after="0" w:line="240" w:lineRule="auto"/>
      </w:pPr>
    </w:p>
    <w:p w:rsidR="00F279CD" w:rsidRDefault="00F279CD" w:rsidP="006A2FEF">
      <w:pPr>
        <w:spacing w:after="0" w:line="240" w:lineRule="auto"/>
      </w:pPr>
      <w:r w:rsidRPr="003378B1">
        <w:rPr>
          <w:highlight w:val="yellow"/>
        </w:rPr>
        <w:t xml:space="preserve">Resolved: </w:t>
      </w:r>
      <w:r w:rsidR="00B26417" w:rsidRPr="003378B1">
        <w:rPr>
          <w:highlight w:val="yellow"/>
        </w:rPr>
        <w:t>On balance, free trade agreements have benefitted the US economy</w:t>
      </w:r>
    </w:p>
    <w:p w:rsidR="006A2FEF" w:rsidRPr="00F279CD" w:rsidRDefault="006A2FEF" w:rsidP="006A2FEF">
      <w:pPr>
        <w:spacing w:after="0" w:line="240" w:lineRule="auto"/>
      </w:pPr>
    </w:p>
    <w:p w:rsidR="00F279CD" w:rsidRDefault="00F279CD" w:rsidP="006A2FEF">
      <w:pPr>
        <w:spacing w:after="0" w:line="240" w:lineRule="auto"/>
      </w:pPr>
      <w:r>
        <w:t xml:space="preserve">Resolved: </w:t>
      </w:r>
      <w:r w:rsidR="00B26417">
        <w:t>The federal government ought to ensure that public universities are tuition-free</w:t>
      </w:r>
    </w:p>
    <w:p w:rsidR="006A2FEF" w:rsidRPr="00F279CD" w:rsidRDefault="006A2FEF" w:rsidP="006A2FEF">
      <w:pPr>
        <w:spacing w:after="0" w:line="240" w:lineRule="auto"/>
      </w:pPr>
    </w:p>
    <w:p w:rsidR="00F279CD" w:rsidRDefault="00F279CD" w:rsidP="006A2FEF">
      <w:pPr>
        <w:spacing w:after="0" w:line="240" w:lineRule="auto"/>
      </w:pPr>
      <w:r w:rsidRPr="003378B1">
        <w:rPr>
          <w:highlight w:val="yellow"/>
        </w:rPr>
        <w:t xml:space="preserve">Resolved: </w:t>
      </w:r>
      <w:r w:rsidR="00B26417" w:rsidRPr="003378B1">
        <w:rPr>
          <w:highlight w:val="yellow"/>
        </w:rPr>
        <w:t>On balance, the Affordable Health Care Act has benefitted the United States</w:t>
      </w:r>
    </w:p>
    <w:p w:rsidR="006A2FEF" w:rsidRPr="00F279CD" w:rsidRDefault="006A2FEF" w:rsidP="006A2FEF">
      <w:pPr>
        <w:spacing w:after="0" w:line="240" w:lineRule="auto"/>
      </w:pPr>
    </w:p>
    <w:p w:rsidR="00F279CD" w:rsidRDefault="00F279CD" w:rsidP="006A2FEF">
      <w:pPr>
        <w:spacing w:after="0" w:line="240" w:lineRule="auto"/>
      </w:pPr>
      <w:r>
        <w:t xml:space="preserve">Resolved: </w:t>
      </w:r>
      <w:r w:rsidR="00B26417">
        <w:t>The harms of maintaining a nuclear arsenal outweigh the benefits</w:t>
      </w:r>
    </w:p>
    <w:p w:rsidR="006A2FEF" w:rsidRPr="00F279CD" w:rsidRDefault="006A2FEF" w:rsidP="006A2FEF">
      <w:pPr>
        <w:spacing w:after="0" w:line="240" w:lineRule="auto"/>
      </w:pPr>
    </w:p>
    <w:p w:rsidR="00F279CD" w:rsidRDefault="00F279CD" w:rsidP="006A2FEF">
      <w:pPr>
        <w:spacing w:after="0" w:line="240" w:lineRule="auto"/>
      </w:pPr>
      <w:r w:rsidRPr="003378B1">
        <w:rPr>
          <w:highlight w:val="yellow"/>
        </w:rPr>
        <w:t xml:space="preserve">Resolved: </w:t>
      </w:r>
      <w:r w:rsidR="00B26417" w:rsidRPr="003378B1">
        <w:rPr>
          <w:highlight w:val="yellow"/>
        </w:rPr>
        <w:t>Private corporations are better suited than NASA to lead US space exploration missions</w:t>
      </w:r>
    </w:p>
    <w:p w:rsidR="006A2FEF" w:rsidRPr="00F279CD" w:rsidRDefault="006A2FEF" w:rsidP="006A2FEF">
      <w:pPr>
        <w:spacing w:after="0" w:line="240" w:lineRule="auto"/>
      </w:pPr>
    </w:p>
    <w:p w:rsidR="00F279CD" w:rsidRDefault="00F279CD" w:rsidP="006A2FEF">
      <w:pPr>
        <w:spacing w:after="0" w:line="240" w:lineRule="auto"/>
      </w:pPr>
      <w:r>
        <w:t xml:space="preserve">Resolved: </w:t>
      </w:r>
      <w:r w:rsidR="00B26417">
        <w:t>All illicit drug use should be decriminalized in the United States</w:t>
      </w:r>
    </w:p>
    <w:p w:rsidR="006A2FEF" w:rsidRPr="00F279CD" w:rsidRDefault="006A2FEF" w:rsidP="006A2FEF">
      <w:pPr>
        <w:spacing w:after="0" w:line="240" w:lineRule="auto"/>
      </w:pPr>
    </w:p>
    <w:p w:rsidR="00F279CD" w:rsidRDefault="00F279CD" w:rsidP="006A2FEF">
      <w:pPr>
        <w:spacing w:after="0" w:line="240" w:lineRule="auto"/>
      </w:pPr>
      <w:r w:rsidRPr="003378B1">
        <w:rPr>
          <w:highlight w:val="yellow"/>
        </w:rPr>
        <w:t xml:space="preserve">Resolved: </w:t>
      </w:r>
      <w:r w:rsidR="00B26417" w:rsidRPr="003378B1">
        <w:rPr>
          <w:highlight w:val="yellow"/>
        </w:rPr>
        <w:t>National curriculum standards, such as the Common Core, are harmful to education</w:t>
      </w:r>
    </w:p>
    <w:p w:rsidR="006A2FEF" w:rsidRPr="00F279CD" w:rsidRDefault="006A2FEF" w:rsidP="006A2FEF">
      <w:pPr>
        <w:spacing w:after="0" w:line="240" w:lineRule="auto"/>
      </w:pPr>
    </w:p>
    <w:p w:rsidR="00F279CD" w:rsidRDefault="00F279CD" w:rsidP="006A2FEF">
      <w:pPr>
        <w:spacing w:after="0" w:line="240" w:lineRule="auto"/>
      </w:pPr>
      <w:r>
        <w:t xml:space="preserve">Resolved: </w:t>
      </w:r>
      <w:r w:rsidR="00B26417">
        <w:t>On balance, military exports are harmful to the United States</w:t>
      </w:r>
    </w:p>
    <w:p w:rsidR="006A2FEF" w:rsidRPr="00F279CD" w:rsidRDefault="006A2FEF" w:rsidP="006A2FEF">
      <w:pPr>
        <w:spacing w:after="0" w:line="240" w:lineRule="auto"/>
      </w:pPr>
    </w:p>
    <w:p w:rsidR="00F279CD" w:rsidRPr="00F279CD" w:rsidRDefault="00F279CD" w:rsidP="006A2FEF">
      <w:pPr>
        <w:spacing w:after="0" w:line="240" w:lineRule="auto"/>
      </w:pPr>
      <w:r w:rsidRPr="003378B1">
        <w:rPr>
          <w:highlight w:val="yellow"/>
        </w:rPr>
        <w:t xml:space="preserve">Resolved: </w:t>
      </w:r>
      <w:r w:rsidR="00B26417" w:rsidRPr="003378B1">
        <w:rPr>
          <w:highlight w:val="yellow"/>
        </w:rPr>
        <w:t>Federal justices in the United States judiciary should serve term limits</w:t>
      </w:r>
    </w:p>
    <w:p w:rsidR="00F279CD" w:rsidRDefault="00F279CD" w:rsidP="006A2FEF">
      <w:pPr>
        <w:spacing w:after="0" w:line="240" w:lineRule="auto"/>
      </w:pPr>
    </w:p>
    <w:p w:rsidR="00B26417" w:rsidRDefault="00B26417" w:rsidP="006A2FEF">
      <w:pPr>
        <w:spacing w:after="0" w:line="240" w:lineRule="auto"/>
      </w:pPr>
    </w:p>
    <w:p w:rsidR="00B26417" w:rsidRDefault="00B26417" w:rsidP="006A2FEF">
      <w:pPr>
        <w:spacing w:after="0" w:line="240" w:lineRule="auto"/>
      </w:pPr>
    </w:p>
    <w:p w:rsidR="00B26417" w:rsidRDefault="00B26417" w:rsidP="006A2FEF">
      <w:pPr>
        <w:spacing w:after="0" w:line="240" w:lineRule="auto"/>
      </w:pPr>
    </w:p>
    <w:p w:rsidR="00B26417" w:rsidRPr="006A2FEF" w:rsidRDefault="00B26417" w:rsidP="006A2FEF">
      <w:pPr>
        <w:spacing w:after="0" w:line="240" w:lineRule="auto"/>
        <w:rPr>
          <w:b/>
        </w:rPr>
      </w:pPr>
      <w:r w:rsidRPr="006A2FEF">
        <w:rPr>
          <w:b/>
        </w:rPr>
        <w:lastRenderedPageBreak/>
        <w:t>Affirmative</w:t>
      </w:r>
      <w:r w:rsidRPr="006A2FEF">
        <w:rPr>
          <w:b/>
        </w:rPr>
        <w:tab/>
      </w:r>
      <w:r w:rsidRPr="006A2FEF">
        <w:rPr>
          <w:b/>
        </w:rPr>
        <w:tab/>
      </w:r>
      <w:r w:rsidRPr="006A2FEF">
        <w:rPr>
          <w:b/>
        </w:rPr>
        <w:tab/>
        <w:t>Negative</w:t>
      </w:r>
    </w:p>
    <w:p w:rsidR="006A2FEF" w:rsidRDefault="006A2FEF" w:rsidP="006A2FEF">
      <w:pPr>
        <w:spacing w:after="0" w:line="240" w:lineRule="auto"/>
      </w:pPr>
    </w:p>
    <w:p w:rsidR="00B26417" w:rsidRDefault="00B26417" w:rsidP="006A2FEF">
      <w:pPr>
        <w:spacing w:after="0" w:line="240" w:lineRule="auto"/>
      </w:pPr>
      <w:proofErr w:type="spellStart"/>
      <w:r>
        <w:t>Maanasi</w:t>
      </w:r>
      <w:proofErr w:type="spellEnd"/>
      <w:r>
        <w:t xml:space="preserve"> </w:t>
      </w:r>
      <w:proofErr w:type="spellStart"/>
      <w:r>
        <w:t>Bulusu</w:t>
      </w:r>
      <w:proofErr w:type="spellEnd"/>
      <w:r>
        <w:tab/>
      </w:r>
      <w:r>
        <w:tab/>
      </w:r>
      <w:r>
        <w:tab/>
      </w:r>
      <w:proofErr w:type="spellStart"/>
      <w:r>
        <w:t>Arushi</w:t>
      </w:r>
      <w:proofErr w:type="spellEnd"/>
      <w:r>
        <w:t xml:space="preserve"> </w:t>
      </w:r>
      <w:proofErr w:type="spellStart"/>
      <w:r>
        <w:t>Goel</w:t>
      </w:r>
      <w:proofErr w:type="spellEnd"/>
    </w:p>
    <w:p w:rsidR="006A2FEF" w:rsidRDefault="006A2FEF" w:rsidP="006A2FEF">
      <w:pPr>
        <w:spacing w:after="0" w:line="240" w:lineRule="auto"/>
      </w:pPr>
    </w:p>
    <w:p w:rsidR="006A2FEF" w:rsidRDefault="006A2FEF" w:rsidP="006A2FEF">
      <w:pPr>
        <w:spacing w:after="0" w:line="240" w:lineRule="auto"/>
      </w:pPr>
    </w:p>
    <w:p w:rsidR="006A2FEF" w:rsidRPr="00804118" w:rsidRDefault="006A2FEF" w:rsidP="006A2FEF">
      <w:pPr>
        <w:spacing w:after="0" w:line="240" w:lineRule="auto"/>
        <w:rPr>
          <w:highlight w:val="yellow"/>
        </w:rPr>
      </w:pPr>
      <w:r w:rsidRPr="00804118">
        <w:rPr>
          <w:highlight w:val="yellow"/>
        </w:rPr>
        <w:t>Jayla Hurd</w:t>
      </w:r>
      <w:r w:rsidRPr="00804118">
        <w:rPr>
          <w:highlight w:val="yellow"/>
        </w:rPr>
        <w:tab/>
      </w:r>
      <w:r w:rsidRPr="00804118">
        <w:rPr>
          <w:highlight w:val="yellow"/>
        </w:rPr>
        <w:tab/>
      </w:r>
      <w:r w:rsidRPr="00804118">
        <w:rPr>
          <w:highlight w:val="yellow"/>
        </w:rPr>
        <w:tab/>
        <w:t>Amir Hassan</w:t>
      </w:r>
    </w:p>
    <w:p w:rsidR="006A2FEF" w:rsidRDefault="006A2FEF" w:rsidP="006A2FEF">
      <w:pPr>
        <w:spacing w:after="0" w:line="240" w:lineRule="auto"/>
      </w:pPr>
      <w:r w:rsidRPr="00804118">
        <w:rPr>
          <w:highlight w:val="yellow"/>
        </w:rPr>
        <w:t xml:space="preserve">Laila </w:t>
      </w:r>
      <w:proofErr w:type="spellStart"/>
      <w:r w:rsidRPr="00804118">
        <w:rPr>
          <w:highlight w:val="yellow"/>
        </w:rPr>
        <w:t>Ahmadi</w:t>
      </w:r>
      <w:proofErr w:type="spellEnd"/>
      <w:r w:rsidRPr="00804118">
        <w:rPr>
          <w:highlight w:val="yellow"/>
        </w:rPr>
        <w:tab/>
      </w:r>
      <w:r w:rsidRPr="00804118">
        <w:rPr>
          <w:highlight w:val="yellow"/>
        </w:rPr>
        <w:tab/>
      </w:r>
      <w:r w:rsidRPr="00804118">
        <w:rPr>
          <w:highlight w:val="yellow"/>
        </w:rPr>
        <w:tab/>
        <w:t>Yasmeen Fattah</w:t>
      </w:r>
    </w:p>
    <w:p w:rsidR="006A2FEF" w:rsidRDefault="006A2FEF" w:rsidP="006A2FEF">
      <w:pPr>
        <w:spacing w:after="0" w:line="240" w:lineRule="auto"/>
      </w:pPr>
    </w:p>
    <w:p w:rsidR="006A2FEF" w:rsidRDefault="006A2FEF" w:rsidP="006A2FEF">
      <w:pPr>
        <w:spacing w:after="0" w:line="240" w:lineRule="auto"/>
      </w:pPr>
      <w:proofErr w:type="spellStart"/>
      <w:r>
        <w:t>Saloni</w:t>
      </w:r>
      <w:proofErr w:type="spellEnd"/>
      <w:r>
        <w:t xml:space="preserve"> Arya</w:t>
      </w:r>
      <w:r>
        <w:tab/>
      </w:r>
      <w:r>
        <w:tab/>
      </w:r>
      <w:r>
        <w:tab/>
        <w:t xml:space="preserve">Yasmin </w:t>
      </w:r>
      <w:proofErr w:type="spellStart"/>
      <w:r>
        <w:t>Bedwan</w:t>
      </w:r>
      <w:proofErr w:type="spellEnd"/>
    </w:p>
    <w:p w:rsidR="006A2FEF" w:rsidRDefault="00804118" w:rsidP="006A2FEF">
      <w:pPr>
        <w:spacing w:after="0" w:line="240" w:lineRule="auto"/>
      </w:pPr>
      <w:r>
        <w:t xml:space="preserve">Elise </w:t>
      </w:r>
      <w:proofErr w:type="spellStart"/>
      <w:r>
        <w:t>Lecocq</w:t>
      </w:r>
      <w:proofErr w:type="spellEnd"/>
      <w:r>
        <w:tab/>
      </w:r>
      <w:r>
        <w:tab/>
      </w:r>
      <w:r>
        <w:tab/>
      </w:r>
      <w:proofErr w:type="spellStart"/>
      <w:r>
        <w:t>Avideep</w:t>
      </w:r>
      <w:proofErr w:type="spellEnd"/>
      <w:r>
        <w:t xml:space="preserve"> Pradhan</w:t>
      </w:r>
    </w:p>
    <w:p w:rsidR="006A2FEF" w:rsidRDefault="006A2FEF" w:rsidP="006A2FEF">
      <w:pPr>
        <w:spacing w:after="0" w:line="240" w:lineRule="auto"/>
      </w:pPr>
    </w:p>
    <w:p w:rsidR="006A2FEF" w:rsidRDefault="006A2FEF" w:rsidP="006A2FEF">
      <w:pPr>
        <w:spacing w:after="0" w:line="240" w:lineRule="auto"/>
      </w:pPr>
      <w:proofErr w:type="spellStart"/>
      <w:r w:rsidRPr="003378B1">
        <w:rPr>
          <w:highlight w:val="yellow"/>
        </w:rPr>
        <w:t>Manivannan</w:t>
      </w:r>
      <w:proofErr w:type="spellEnd"/>
      <w:r w:rsidRPr="003378B1">
        <w:rPr>
          <w:highlight w:val="yellow"/>
        </w:rPr>
        <w:t xml:space="preserve"> </w:t>
      </w:r>
      <w:proofErr w:type="spellStart"/>
      <w:r w:rsidRPr="003378B1">
        <w:rPr>
          <w:highlight w:val="yellow"/>
        </w:rPr>
        <w:t>Senthil</w:t>
      </w:r>
      <w:proofErr w:type="spellEnd"/>
      <w:r w:rsidRPr="003378B1">
        <w:rPr>
          <w:highlight w:val="yellow"/>
        </w:rPr>
        <w:tab/>
      </w:r>
      <w:r w:rsidRPr="003378B1">
        <w:rPr>
          <w:highlight w:val="yellow"/>
        </w:rPr>
        <w:tab/>
      </w:r>
      <w:proofErr w:type="spellStart"/>
      <w:r w:rsidRPr="003378B1">
        <w:rPr>
          <w:highlight w:val="yellow"/>
        </w:rPr>
        <w:t>Aleksander</w:t>
      </w:r>
      <w:proofErr w:type="spellEnd"/>
      <w:r w:rsidRPr="003378B1">
        <w:rPr>
          <w:highlight w:val="yellow"/>
        </w:rPr>
        <w:t xml:space="preserve"> </w:t>
      </w:r>
      <w:proofErr w:type="spellStart"/>
      <w:r w:rsidRPr="003378B1">
        <w:rPr>
          <w:highlight w:val="yellow"/>
        </w:rPr>
        <w:t>Trivanovic</w:t>
      </w:r>
      <w:proofErr w:type="spellEnd"/>
    </w:p>
    <w:p w:rsidR="006A2FEF" w:rsidRDefault="006A2FEF" w:rsidP="006A2FEF">
      <w:pPr>
        <w:spacing w:after="0" w:line="240" w:lineRule="auto"/>
      </w:pPr>
    </w:p>
    <w:p w:rsidR="006A2FEF" w:rsidRDefault="006A2FEF" w:rsidP="006A2FEF">
      <w:pPr>
        <w:spacing w:after="0" w:line="240" w:lineRule="auto"/>
      </w:pPr>
    </w:p>
    <w:p w:rsidR="006A2FEF" w:rsidRDefault="006A2FEF" w:rsidP="006A2FEF">
      <w:pPr>
        <w:spacing w:after="0" w:line="240" w:lineRule="auto"/>
      </w:pPr>
      <w:r>
        <w:t>Quinlan Brockman</w:t>
      </w:r>
      <w:r>
        <w:tab/>
      </w:r>
      <w:r>
        <w:tab/>
        <w:t xml:space="preserve">Jacob </w:t>
      </w:r>
      <w:proofErr w:type="spellStart"/>
      <w:r>
        <w:t>Bugica</w:t>
      </w:r>
      <w:proofErr w:type="spellEnd"/>
    </w:p>
    <w:p w:rsidR="006A2FEF" w:rsidRDefault="00804118" w:rsidP="006A2FEF">
      <w:pPr>
        <w:spacing w:after="0" w:line="240" w:lineRule="auto"/>
      </w:pPr>
      <w:r>
        <w:t>Kamryn du Plessis</w:t>
      </w:r>
      <w:r>
        <w:tab/>
      </w:r>
      <w:r>
        <w:tab/>
        <w:t>Priscilla Banuelos</w:t>
      </w:r>
    </w:p>
    <w:p w:rsidR="006A2FEF" w:rsidRDefault="006A2FEF" w:rsidP="006A2FEF">
      <w:pPr>
        <w:spacing w:after="0" w:line="240" w:lineRule="auto"/>
      </w:pPr>
    </w:p>
    <w:p w:rsidR="006A2FEF" w:rsidRDefault="006A2FEF" w:rsidP="006A2FEF">
      <w:pPr>
        <w:spacing w:after="0" w:line="240" w:lineRule="auto"/>
      </w:pPr>
      <w:r w:rsidRPr="003378B1">
        <w:rPr>
          <w:highlight w:val="yellow"/>
        </w:rPr>
        <w:t>Molly Murdock</w:t>
      </w:r>
      <w:r w:rsidRPr="003378B1">
        <w:rPr>
          <w:highlight w:val="yellow"/>
        </w:rPr>
        <w:tab/>
      </w:r>
      <w:r w:rsidRPr="003378B1">
        <w:rPr>
          <w:highlight w:val="yellow"/>
        </w:rPr>
        <w:tab/>
      </w:r>
      <w:r w:rsidRPr="003378B1">
        <w:rPr>
          <w:highlight w:val="yellow"/>
        </w:rPr>
        <w:tab/>
        <w:t xml:space="preserve">Rebekah </w:t>
      </w:r>
      <w:proofErr w:type="spellStart"/>
      <w:r w:rsidRPr="003378B1">
        <w:rPr>
          <w:highlight w:val="yellow"/>
        </w:rPr>
        <w:t>Nowacky</w:t>
      </w:r>
      <w:proofErr w:type="spellEnd"/>
    </w:p>
    <w:p w:rsidR="006A2FEF" w:rsidRDefault="006A2FEF" w:rsidP="006A2FEF">
      <w:pPr>
        <w:spacing w:after="0" w:line="240" w:lineRule="auto"/>
      </w:pPr>
    </w:p>
    <w:p w:rsidR="006A2FEF" w:rsidRDefault="006A2FEF" w:rsidP="006A2FEF">
      <w:pPr>
        <w:spacing w:after="0" w:line="240" w:lineRule="auto"/>
      </w:pPr>
    </w:p>
    <w:p w:rsidR="006A2FEF" w:rsidRDefault="006A2FEF" w:rsidP="006A2FEF">
      <w:pPr>
        <w:spacing w:after="0" w:line="240" w:lineRule="auto"/>
      </w:pPr>
      <w:r>
        <w:t xml:space="preserve">Benjamin </w:t>
      </w:r>
      <w:proofErr w:type="spellStart"/>
      <w:r>
        <w:t>Heckmann</w:t>
      </w:r>
      <w:proofErr w:type="spellEnd"/>
      <w:r>
        <w:tab/>
      </w:r>
      <w:r>
        <w:tab/>
      </w:r>
      <w:proofErr w:type="spellStart"/>
      <w:r>
        <w:t>Radhika</w:t>
      </w:r>
      <w:proofErr w:type="spellEnd"/>
      <w:r>
        <w:t xml:space="preserve"> </w:t>
      </w:r>
      <w:proofErr w:type="spellStart"/>
      <w:r>
        <w:t>Kattula</w:t>
      </w:r>
      <w:proofErr w:type="spellEnd"/>
    </w:p>
    <w:p w:rsidR="006A2FEF" w:rsidRDefault="006A2FEF" w:rsidP="006A2FEF">
      <w:pPr>
        <w:spacing w:after="0" w:line="240" w:lineRule="auto"/>
      </w:pPr>
    </w:p>
    <w:p w:rsidR="006A2FEF" w:rsidRDefault="006A2FEF" w:rsidP="006A2FEF">
      <w:pPr>
        <w:spacing w:after="0" w:line="240" w:lineRule="auto"/>
      </w:pPr>
    </w:p>
    <w:p w:rsidR="006A2FEF" w:rsidRPr="003378B1" w:rsidRDefault="006A2FEF" w:rsidP="006A2FEF">
      <w:pPr>
        <w:spacing w:after="0" w:line="240" w:lineRule="auto"/>
        <w:rPr>
          <w:highlight w:val="yellow"/>
        </w:rPr>
      </w:pPr>
      <w:r w:rsidRPr="003378B1">
        <w:rPr>
          <w:highlight w:val="yellow"/>
        </w:rPr>
        <w:t xml:space="preserve">Coral </w:t>
      </w:r>
      <w:proofErr w:type="spellStart"/>
      <w:r w:rsidRPr="003378B1">
        <w:rPr>
          <w:highlight w:val="yellow"/>
        </w:rPr>
        <w:t>Levkovitz</w:t>
      </w:r>
      <w:proofErr w:type="spellEnd"/>
      <w:r w:rsidRPr="003378B1">
        <w:rPr>
          <w:highlight w:val="yellow"/>
        </w:rPr>
        <w:tab/>
      </w:r>
      <w:r w:rsidRPr="003378B1">
        <w:rPr>
          <w:highlight w:val="yellow"/>
        </w:rPr>
        <w:tab/>
      </w:r>
      <w:r w:rsidRPr="003378B1">
        <w:rPr>
          <w:highlight w:val="yellow"/>
        </w:rPr>
        <w:tab/>
      </w:r>
      <w:proofErr w:type="spellStart"/>
      <w:r w:rsidRPr="003378B1">
        <w:rPr>
          <w:highlight w:val="yellow"/>
        </w:rPr>
        <w:t>Aditi</w:t>
      </w:r>
      <w:proofErr w:type="spellEnd"/>
      <w:r w:rsidRPr="003378B1">
        <w:rPr>
          <w:highlight w:val="yellow"/>
        </w:rPr>
        <w:t xml:space="preserve"> Jain</w:t>
      </w:r>
    </w:p>
    <w:p w:rsidR="006A2FEF" w:rsidRDefault="00804118" w:rsidP="006A2FEF">
      <w:pPr>
        <w:spacing w:after="0" w:line="240" w:lineRule="auto"/>
      </w:pPr>
      <w:r w:rsidRPr="003378B1">
        <w:rPr>
          <w:highlight w:val="yellow"/>
        </w:rPr>
        <w:t xml:space="preserve">Callan </w:t>
      </w:r>
      <w:proofErr w:type="spellStart"/>
      <w:r w:rsidRPr="003378B1">
        <w:rPr>
          <w:highlight w:val="yellow"/>
        </w:rPr>
        <w:t>Hazeldine</w:t>
      </w:r>
      <w:proofErr w:type="spellEnd"/>
      <w:r w:rsidRPr="003378B1">
        <w:rPr>
          <w:highlight w:val="yellow"/>
        </w:rPr>
        <w:tab/>
      </w:r>
      <w:r w:rsidRPr="003378B1">
        <w:rPr>
          <w:highlight w:val="yellow"/>
        </w:rPr>
        <w:tab/>
        <w:t>Allyson Lee</w:t>
      </w:r>
    </w:p>
    <w:p w:rsidR="006A2FEF" w:rsidRDefault="006A2FEF" w:rsidP="006A2FEF">
      <w:pPr>
        <w:spacing w:after="0" w:line="240" w:lineRule="auto"/>
      </w:pPr>
    </w:p>
    <w:p w:rsidR="006A2FEF" w:rsidRDefault="006A2FEF" w:rsidP="006A2FEF">
      <w:pPr>
        <w:spacing w:after="0" w:line="240" w:lineRule="auto"/>
      </w:pPr>
      <w:r>
        <w:t xml:space="preserve">Edina </w:t>
      </w:r>
      <w:proofErr w:type="spellStart"/>
      <w:r>
        <w:t>Alix</w:t>
      </w:r>
      <w:proofErr w:type="spellEnd"/>
      <w:r>
        <w:tab/>
      </w:r>
      <w:r>
        <w:tab/>
      </w:r>
      <w:r>
        <w:tab/>
        <w:t>Lilliana Salvador</w:t>
      </w:r>
    </w:p>
    <w:p w:rsidR="006A2FEF" w:rsidRDefault="00804118" w:rsidP="006A2FEF">
      <w:pPr>
        <w:spacing w:after="0" w:line="240" w:lineRule="auto"/>
      </w:pPr>
      <w:r>
        <w:t xml:space="preserve">Jenna </w:t>
      </w:r>
      <w:proofErr w:type="spellStart"/>
      <w:r>
        <w:t>Schroetlin</w:t>
      </w:r>
      <w:proofErr w:type="spellEnd"/>
      <w:r>
        <w:tab/>
      </w:r>
      <w:r>
        <w:tab/>
        <w:t>Mya Ellis</w:t>
      </w:r>
    </w:p>
    <w:p w:rsidR="006A2FEF" w:rsidRDefault="006A2FEF" w:rsidP="006A2FEF">
      <w:pPr>
        <w:spacing w:after="0" w:line="240" w:lineRule="auto"/>
      </w:pPr>
    </w:p>
    <w:p w:rsidR="006A2FEF" w:rsidRPr="003378B1" w:rsidRDefault="006A2FEF" w:rsidP="006A2FEF">
      <w:pPr>
        <w:spacing w:after="0" w:line="240" w:lineRule="auto"/>
        <w:rPr>
          <w:highlight w:val="yellow"/>
        </w:rPr>
      </w:pPr>
      <w:r w:rsidRPr="003378B1">
        <w:rPr>
          <w:highlight w:val="yellow"/>
        </w:rPr>
        <w:t>William Wasp</w:t>
      </w:r>
      <w:r w:rsidRPr="003378B1">
        <w:rPr>
          <w:highlight w:val="yellow"/>
        </w:rPr>
        <w:tab/>
      </w:r>
      <w:r w:rsidRPr="003378B1">
        <w:rPr>
          <w:highlight w:val="yellow"/>
        </w:rPr>
        <w:tab/>
      </w:r>
      <w:r w:rsidRPr="003378B1">
        <w:rPr>
          <w:highlight w:val="yellow"/>
        </w:rPr>
        <w:tab/>
        <w:t xml:space="preserve">Tommy </w:t>
      </w:r>
      <w:proofErr w:type="spellStart"/>
      <w:r w:rsidRPr="003378B1">
        <w:rPr>
          <w:highlight w:val="yellow"/>
        </w:rPr>
        <w:t>Neperud</w:t>
      </w:r>
      <w:proofErr w:type="spellEnd"/>
    </w:p>
    <w:p w:rsidR="006A2FEF" w:rsidRDefault="00804118" w:rsidP="006A2FEF">
      <w:pPr>
        <w:spacing w:after="0" w:line="240" w:lineRule="auto"/>
      </w:pPr>
      <w:r w:rsidRPr="003378B1">
        <w:rPr>
          <w:highlight w:val="yellow"/>
        </w:rPr>
        <w:t>Elijah John Samuels</w:t>
      </w:r>
      <w:r w:rsidRPr="003378B1">
        <w:rPr>
          <w:highlight w:val="yellow"/>
        </w:rPr>
        <w:tab/>
      </w:r>
      <w:r w:rsidRPr="003378B1">
        <w:rPr>
          <w:highlight w:val="yellow"/>
        </w:rPr>
        <w:tab/>
      </w:r>
      <w:proofErr w:type="spellStart"/>
      <w:r w:rsidRPr="003378B1">
        <w:rPr>
          <w:highlight w:val="yellow"/>
        </w:rPr>
        <w:t>Charlea</w:t>
      </w:r>
      <w:proofErr w:type="spellEnd"/>
      <w:r w:rsidRPr="003378B1">
        <w:rPr>
          <w:highlight w:val="yellow"/>
        </w:rPr>
        <w:t xml:space="preserve"> Brockman</w:t>
      </w:r>
    </w:p>
    <w:p w:rsidR="006A2FEF" w:rsidRDefault="006A2FEF" w:rsidP="006A2FEF">
      <w:pPr>
        <w:spacing w:after="0" w:line="240" w:lineRule="auto"/>
      </w:pPr>
    </w:p>
    <w:p w:rsidR="006A2FEF" w:rsidRDefault="006A2FEF" w:rsidP="006A2FEF">
      <w:pPr>
        <w:spacing w:after="0" w:line="240" w:lineRule="auto"/>
      </w:pPr>
      <w:r>
        <w:t>Courtney Simmons</w:t>
      </w:r>
      <w:r>
        <w:tab/>
      </w:r>
      <w:r>
        <w:tab/>
        <w:t xml:space="preserve">Sandra </w:t>
      </w:r>
      <w:proofErr w:type="spellStart"/>
      <w:r>
        <w:t>Wiktor</w:t>
      </w:r>
      <w:proofErr w:type="spellEnd"/>
    </w:p>
    <w:p w:rsidR="006A2FEF" w:rsidRDefault="00804118" w:rsidP="006A2FEF">
      <w:pPr>
        <w:spacing w:after="0" w:line="240" w:lineRule="auto"/>
      </w:pPr>
      <w:r>
        <w:t>Anna Grace Blount</w:t>
      </w:r>
      <w:r>
        <w:tab/>
      </w:r>
      <w:r>
        <w:tab/>
        <w:t>Sean Wasp</w:t>
      </w:r>
    </w:p>
    <w:p w:rsidR="006A2FEF" w:rsidRDefault="006A2FEF" w:rsidP="006A2FEF">
      <w:pPr>
        <w:spacing w:after="0" w:line="240" w:lineRule="auto"/>
      </w:pPr>
    </w:p>
    <w:p w:rsidR="006A2FEF" w:rsidRDefault="00804118" w:rsidP="006A2FEF">
      <w:pPr>
        <w:spacing w:after="0" w:line="240" w:lineRule="auto"/>
      </w:pPr>
      <w:proofErr w:type="spellStart"/>
      <w:r w:rsidRPr="003378B1">
        <w:rPr>
          <w:highlight w:val="yellow"/>
        </w:rPr>
        <w:t>Samari</w:t>
      </w:r>
      <w:proofErr w:type="spellEnd"/>
      <w:r w:rsidRPr="003378B1">
        <w:rPr>
          <w:highlight w:val="yellow"/>
        </w:rPr>
        <w:t xml:space="preserve"> </w:t>
      </w:r>
      <w:proofErr w:type="spellStart"/>
      <w:r w:rsidRPr="003378B1">
        <w:rPr>
          <w:highlight w:val="yellow"/>
        </w:rPr>
        <w:t>Liggins</w:t>
      </w:r>
      <w:proofErr w:type="spellEnd"/>
      <w:r w:rsidRPr="003378B1">
        <w:rPr>
          <w:highlight w:val="yellow"/>
        </w:rPr>
        <w:tab/>
      </w:r>
      <w:r w:rsidRPr="003378B1">
        <w:rPr>
          <w:highlight w:val="yellow"/>
        </w:rPr>
        <w:tab/>
      </w:r>
      <w:r w:rsidRPr="003378B1">
        <w:rPr>
          <w:highlight w:val="yellow"/>
        </w:rPr>
        <w:tab/>
        <w:t xml:space="preserve">Brooke </w:t>
      </w:r>
      <w:proofErr w:type="spellStart"/>
      <w:r w:rsidRPr="003378B1">
        <w:rPr>
          <w:highlight w:val="yellow"/>
        </w:rPr>
        <w:t>Bordner</w:t>
      </w:r>
      <w:proofErr w:type="spellEnd"/>
    </w:p>
    <w:p w:rsidR="00804118" w:rsidRDefault="00804118" w:rsidP="006A2FEF">
      <w:pPr>
        <w:spacing w:after="0" w:line="240" w:lineRule="auto"/>
      </w:pPr>
    </w:p>
    <w:p w:rsidR="00804118" w:rsidRDefault="00804118" w:rsidP="006A2FEF">
      <w:pPr>
        <w:spacing w:after="0" w:line="240" w:lineRule="auto"/>
      </w:pPr>
    </w:p>
    <w:p w:rsidR="00804118" w:rsidRDefault="00804118" w:rsidP="006A2FEF">
      <w:pPr>
        <w:spacing w:after="0" w:line="240" w:lineRule="auto"/>
      </w:pPr>
      <w:proofErr w:type="spellStart"/>
      <w:r>
        <w:t>Hadleigh</w:t>
      </w:r>
      <w:proofErr w:type="spellEnd"/>
      <w:r>
        <w:t xml:space="preserve"> Painter</w:t>
      </w:r>
      <w:r>
        <w:tab/>
      </w:r>
      <w:r>
        <w:tab/>
        <w:t>Katie Wilder</w:t>
      </w:r>
    </w:p>
    <w:p w:rsidR="00804118" w:rsidRDefault="00804118" w:rsidP="006A2FEF">
      <w:pPr>
        <w:spacing w:after="0" w:line="240" w:lineRule="auto"/>
      </w:pPr>
      <w:r>
        <w:t>Shannon Stone</w:t>
      </w:r>
      <w:r>
        <w:tab/>
      </w:r>
      <w:r>
        <w:tab/>
      </w:r>
      <w:r>
        <w:tab/>
        <w:t xml:space="preserve">Dylan </w:t>
      </w:r>
      <w:proofErr w:type="spellStart"/>
      <w:r>
        <w:t>Bucey</w:t>
      </w:r>
      <w:proofErr w:type="spellEnd"/>
    </w:p>
    <w:p w:rsidR="00804118" w:rsidRDefault="00804118" w:rsidP="006A2FEF">
      <w:pPr>
        <w:spacing w:after="0" w:line="240" w:lineRule="auto"/>
      </w:pPr>
    </w:p>
    <w:p w:rsidR="00804118" w:rsidRPr="003378B1" w:rsidRDefault="00804118" w:rsidP="006A2FEF">
      <w:pPr>
        <w:spacing w:after="0" w:line="240" w:lineRule="auto"/>
        <w:rPr>
          <w:highlight w:val="yellow"/>
        </w:rPr>
      </w:pPr>
      <w:r w:rsidRPr="003378B1">
        <w:rPr>
          <w:highlight w:val="yellow"/>
        </w:rPr>
        <w:t xml:space="preserve">Rose </w:t>
      </w:r>
      <w:proofErr w:type="spellStart"/>
      <w:r w:rsidRPr="003378B1">
        <w:rPr>
          <w:highlight w:val="yellow"/>
        </w:rPr>
        <w:t>Calnan</w:t>
      </w:r>
      <w:proofErr w:type="spellEnd"/>
      <w:r w:rsidRPr="003378B1">
        <w:rPr>
          <w:highlight w:val="yellow"/>
        </w:rPr>
        <w:tab/>
      </w:r>
      <w:r w:rsidRPr="003378B1">
        <w:rPr>
          <w:highlight w:val="yellow"/>
        </w:rPr>
        <w:tab/>
      </w:r>
      <w:r w:rsidRPr="003378B1">
        <w:rPr>
          <w:highlight w:val="yellow"/>
        </w:rPr>
        <w:tab/>
        <w:t>Mason Fanning</w:t>
      </w:r>
    </w:p>
    <w:p w:rsidR="00804118" w:rsidRDefault="00804118" w:rsidP="006A2FEF">
      <w:pPr>
        <w:spacing w:after="0" w:line="240" w:lineRule="auto"/>
      </w:pPr>
      <w:r w:rsidRPr="003378B1">
        <w:rPr>
          <w:highlight w:val="yellow"/>
        </w:rPr>
        <w:t xml:space="preserve">Hannah </w:t>
      </w:r>
      <w:proofErr w:type="spellStart"/>
      <w:r w:rsidRPr="003378B1">
        <w:rPr>
          <w:highlight w:val="yellow"/>
        </w:rPr>
        <w:t>Bandel</w:t>
      </w:r>
      <w:proofErr w:type="spellEnd"/>
      <w:r w:rsidRPr="003378B1">
        <w:rPr>
          <w:highlight w:val="yellow"/>
        </w:rPr>
        <w:tab/>
      </w:r>
      <w:r w:rsidRPr="003378B1">
        <w:rPr>
          <w:highlight w:val="yellow"/>
        </w:rPr>
        <w:tab/>
      </w:r>
      <w:r w:rsidRPr="003378B1">
        <w:rPr>
          <w:highlight w:val="yellow"/>
        </w:rPr>
        <w:tab/>
      </w:r>
      <w:proofErr w:type="spellStart"/>
      <w:r w:rsidRPr="003378B1">
        <w:rPr>
          <w:highlight w:val="yellow"/>
        </w:rPr>
        <w:t>Hrudey</w:t>
      </w:r>
      <w:proofErr w:type="spellEnd"/>
      <w:r w:rsidRPr="003378B1">
        <w:rPr>
          <w:highlight w:val="yellow"/>
        </w:rPr>
        <w:t xml:space="preserve"> </w:t>
      </w:r>
      <w:proofErr w:type="spellStart"/>
      <w:r w:rsidRPr="003378B1">
        <w:rPr>
          <w:highlight w:val="yellow"/>
        </w:rPr>
        <w:t>Venkataraman</w:t>
      </w:r>
      <w:proofErr w:type="spellEnd"/>
    </w:p>
    <w:p w:rsidR="00804118" w:rsidRDefault="00804118" w:rsidP="006A2FEF">
      <w:pPr>
        <w:spacing w:after="0" w:line="240" w:lineRule="auto"/>
      </w:pPr>
    </w:p>
    <w:p w:rsidR="00804118" w:rsidRDefault="00804118" w:rsidP="006A2FEF">
      <w:pPr>
        <w:spacing w:after="0" w:line="240" w:lineRule="auto"/>
      </w:pPr>
      <w:r>
        <w:t>Hayley Brinson</w:t>
      </w:r>
      <w:r>
        <w:tab/>
      </w:r>
      <w:r>
        <w:tab/>
      </w:r>
      <w:r>
        <w:tab/>
        <w:t>Ryan Ayers</w:t>
      </w:r>
    </w:p>
    <w:p w:rsidR="00804118" w:rsidRDefault="00804118" w:rsidP="006A2FEF">
      <w:pPr>
        <w:spacing w:after="0" w:line="240" w:lineRule="auto"/>
      </w:pPr>
      <w:r>
        <w:t xml:space="preserve">Madelyn </w:t>
      </w:r>
      <w:proofErr w:type="spellStart"/>
      <w:r>
        <w:t>Ricket</w:t>
      </w:r>
      <w:proofErr w:type="spellEnd"/>
      <w:r>
        <w:tab/>
      </w:r>
      <w:r>
        <w:tab/>
      </w:r>
      <w:r>
        <w:tab/>
        <w:t xml:space="preserve">Elisabeth Del </w:t>
      </w:r>
      <w:proofErr w:type="spellStart"/>
      <w:r>
        <w:t>Mastro</w:t>
      </w:r>
      <w:proofErr w:type="spellEnd"/>
    </w:p>
    <w:p w:rsidR="00804118" w:rsidRDefault="00804118" w:rsidP="006A2FEF">
      <w:pPr>
        <w:spacing w:after="0" w:line="240" w:lineRule="auto"/>
      </w:pPr>
    </w:p>
    <w:p w:rsidR="00804118" w:rsidRPr="003378B1" w:rsidRDefault="00804118" w:rsidP="006A2FEF">
      <w:pPr>
        <w:spacing w:after="0" w:line="240" w:lineRule="auto"/>
        <w:rPr>
          <w:highlight w:val="yellow"/>
        </w:rPr>
      </w:pPr>
      <w:r w:rsidRPr="003378B1">
        <w:rPr>
          <w:highlight w:val="yellow"/>
        </w:rPr>
        <w:t>Sophia Robinson</w:t>
      </w:r>
      <w:r w:rsidRPr="003378B1">
        <w:rPr>
          <w:highlight w:val="yellow"/>
        </w:rPr>
        <w:tab/>
      </w:r>
      <w:r w:rsidRPr="003378B1">
        <w:rPr>
          <w:highlight w:val="yellow"/>
        </w:rPr>
        <w:tab/>
      </w:r>
      <w:proofErr w:type="spellStart"/>
      <w:r w:rsidRPr="003378B1">
        <w:rPr>
          <w:highlight w:val="yellow"/>
        </w:rPr>
        <w:t>Chandon</w:t>
      </w:r>
      <w:proofErr w:type="spellEnd"/>
      <w:r w:rsidRPr="003378B1">
        <w:rPr>
          <w:highlight w:val="yellow"/>
        </w:rPr>
        <w:t xml:space="preserve"> Glenn</w:t>
      </w:r>
    </w:p>
    <w:p w:rsidR="00804118" w:rsidRPr="00F279CD" w:rsidRDefault="00804118" w:rsidP="006A2FEF">
      <w:pPr>
        <w:spacing w:after="0" w:line="240" w:lineRule="auto"/>
      </w:pPr>
      <w:r w:rsidRPr="003378B1">
        <w:rPr>
          <w:highlight w:val="yellow"/>
        </w:rPr>
        <w:t>Raya Buckner</w:t>
      </w:r>
      <w:r w:rsidRPr="003378B1">
        <w:rPr>
          <w:highlight w:val="yellow"/>
        </w:rPr>
        <w:tab/>
      </w:r>
      <w:r w:rsidRPr="003378B1">
        <w:rPr>
          <w:highlight w:val="yellow"/>
        </w:rPr>
        <w:tab/>
      </w:r>
      <w:r w:rsidRPr="003378B1">
        <w:rPr>
          <w:highlight w:val="yellow"/>
        </w:rPr>
        <w:tab/>
        <w:t>Sidney Helms</w:t>
      </w:r>
      <w:bookmarkStart w:id="0" w:name="_GoBack"/>
      <w:bookmarkEnd w:id="0"/>
    </w:p>
    <w:sectPr w:rsidR="00804118" w:rsidRPr="00F279CD" w:rsidSect="00B26417">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945"/>
    <w:rsid w:val="003378B1"/>
    <w:rsid w:val="00371E15"/>
    <w:rsid w:val="006A2FEF"/>
    <w:rsid w:val="00804118"/>
    <w:rsid w:val="009E7945"/>
    <w:rsid w:val="00B26417"/>
    <w:rsid w:val="00F279CD"/>
    <w:rsid w:val="00FE3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73AFA-C7B8-43E9-BF71-BB8BDEA4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Harrow, Christopher C.</dc:creator>
  <cp:keywords/>
  <dc:description/>
  <cp:lastModifiedBy>Harrow, Christopher C.</cp:lastModifiedBy>
  <cp:revision>1</cp:revision>
  <dcterms:created xsi:type="dcterms:W3CDTF">2016-05-17T11:30:00Z</dcterms:created>
  <dcterms:modified xsi:type="dcterms:W3CDTF">2016-05-17T12:34:00Z</dcterms:modified>
</cp:coreProperties>
</file>